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D2" w:rsidRDefault="000A50D2" w:rsidP="000A50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Pr="002B3D75">
        <w:rPr>
          <w:b/>
          <w:sz w:val="28"/>
          <w:szCs w:val="28"/>
        </w:rPr>
        <w:t xml:space="preserve">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3365E2" w:rsidRPr="003365E2" w:rsidRDefault="003365E2" w:rsidP="000A50D2">
      <w:pPr>
        <w:spacing w:after="0"/>
        <w:rPr>
          <w:sz w:val="28"/>
          <w:szCs w:val="28"/>
        </w:rPr>
      </w:pPr>
      <w:proofErr w:type="spellStart"/>
      <w:r w:rsidRPr="003365E2">
        <w:rPr>
          <w:sz w:val="28"/>
          <w:szCs w:val="28"/>
        </w:rPr>
        <w:t>Ceiling</w:t>
      </w:r>
      <w:proofErr w:type="spellEnd"/>
      <w:r w:rsidRPr="003365E2">
        <w:rPr>
          <w:sz w:val="28"/>
          <w:szCs w:val="28"/>
        </w:rPr>
        <w:t>/ Wall</w:t>
      </w:r>
    </w:p>
    <w:p w:rsidR="000A50D2" w:rsidRDefault="000A50D2" w:rsidP="000A50D2">
      <w:pPr>
        <w:rPr>
          <w:sz w:val="24"/>
          <w:szCs w:val="24"/>
        </w:rPr>
      </w:pPr>
    </w:p>
    <w:p w:rsidR="000A50D2" w:rsidRDefault="000A50D2" w:rsidP="000A50D2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Soundtex</w:t>
      </w:r>
      <w:proofErr w:type="spellEnd"/>
      <w:r>
        <w:rPr>
          <w:sz w:val="24"/>
          <w:szCs w:val="24"/>
          <w:u w:val="single"/>
        </w:rPr>
        <w:t xml:space="preserve"> 3.0</w:t>
      </w:r>
    </w:p>
    <w:p w:rsidR="000A50D2" w:rsidRDefault="000A50D2" w:rsidP="000A50D2">
      <w:pPr>
        <w:spacing w:after="0"/>
        <w:rPr>
          <w:sz w:val="24"/>
          <w:szCs w:val="24"/>
          <w:u w:val="single"/>
        </w:rPr>
      </w:pPr>
    </w:p>
    <w:p w:rsidR="000A50D2" w:rsidRDefault="000A50D2" w:rsidP="000A50D2">
      <w:pPr>
        <w:spacing w:after="0"/>
        <w:rPr>
          <w:sz w:val="24"/>
          <w:szCs w:val="24"/>
        </w:rPr>
      </w:pPr>
      <w:r w:rsidRPr="000A50D2">
        <w:rPr>
          <w:sz w:val="24"/>
          <w:szCs w:val="24"/>
        </w:rPr>
        <w:t xml:space="preserve">800g/m2 PVC </w:t>
      </w:r>
      <w:proofErr w:type="spellStart"/>
      <w:r w:rsidRPr="000A50D2">
        <w:rPr>
          <w:sz w:val="24"/>
          <w:szCs w:val="24"/>
        </w:rPr>
        <w:t>coated</w:t>
      </w:r>
      <w:proofErr w:type="spellEnd"/>
      <w:r w:rsidRPr="000A50D2">
        <w:rPr>
          <w:sz w:val="24"/>
          <w:szCs w:val="24"/>
        </w:rPr>
        <w:t xml:space="preserve"> </w:t>
      </w:r>
      <w:proofErr w:type="gramStart"/>
      <w:r w:rsidRPr="000A50D2">
        <w:rPr>
          <w:sz w:val="24"/>
          <w:szCs w:val="24"/>
        </w:rPr>
        <w:t>polyester</w:t>
      </w:r>
      <w:proofErr w:type="gramEnd"/>
      <w:r w:rsidRPr="000A50D2">
        <w:rPr>
          <w:sz w:val="24"/>
          <w:szCs w:val="24"/>
        </w:rPr>
        <w:t xml:space="preserve"> </w:t>
      </w:r>
      <w:proofErr w:type="spellStart"/>
      <w:r w:rsidRPr="000A50D2">
        <w:rPr>
          <w:sz w:val="24"/>
          <w:szCs w:val="24"/>
        </w:rPr>
        <w:t>woven</w:t>
      </w:r>
      <w:proofErr w:type="spellEnd"/>
      <w:r w:rsidRPr="000A50D2">
        <w:rPr>
          <w:sz w:val="24"/>
          <w:szCs w:val="24"/>
        </w:rPr>
        <w:t xml:space="preserve"> </w:t>
      </w:r>
      <w:proofErr w:type="spellStart"/>
      <w:r w:rsidRPr="000A50D2">
        <w:rPr>
          <w:sz w:val="24"/>
          <w:szCs w:val="24"/>
        </w:rPr>
        <w:t>fabric</w:t>
      </w:r>
      <w:proofErr w:type="spellEnd"/>
      <w:r w:rsidRPr="000A50D2">
        <w:rPr>
          <w:sz w:val="24"/>
          <w:szCs w:val="24"/>
        </w:rPr>
        <w:t xml:space="preserve">, ideal for indoor </w:t>
      </w:r>
      <w:proofErr w:type="spellStart"/>
      <w:r w:rsidRPr="000A50D2">
        <w:rPr>
          <w:sz w:val="24"/>
          <w:szCs w:val="24"/>
        </w:rPr>
        <w:t>wall</w:t>
      </w:r>
      <w:proofErr w:type="spellEnd"/>
      <w:r w:rsidRPr="000A50D2">
        <w:rPr>
          <w:sz w:val="24"/>
          <w:szCs w:val="24"/>
        </w:rPr>
        <w:t xml:space="preserve"> </w:t>
      </w:r>
      <w:proofErr w:type="spellStart"/>
      <w:r w:rsidRPr="000A50D2">
        <w:rPr>
          <w:sz w:val="24"/>
          <w:szCs w:val="24"/>
        </w:rPr>
        <w:t>decoration</w:t>
      </w:r>
      <w:proofErr w:type="spellEnd"/>
      <w:r w:rsidRPr="000A50D2">
        <w:rPr>
          <w:sz w:val="24"/>
          <w:szCs w:val="24"/>
        </w:rPr>
        <w:t xml:space="preserve"> </w:t>
      </w:r>
      <w:proofErr w:type="spellStart"/>
      <w:r w:rsidRPr="000A50D2">
        <w:rPr>
          <w:sz w:val="24"/>
          <w:szCs w:val="24"/>
        </w:rPr>
        <w:t>while</w:t>
      </w:r>
      <w:proofErr w:type="spellEnd"/>
      <w:r w:rsidRPr="000A50D2">
        <w:rPr>
          <w:sz w:val="24"/>
          <w:szCs w:val="24"/>
        </w:rPr>
        <w:t xml:space="preserve"> </w:t>
      </w:r>
      <w:proofErr w:type="spellStart"/>
      <w:r w:rsidRPr="000A50D2">
        <w:rPr>
          <w:sz w:val="24"/>
          <w:szCs w:val="24"/>
        </w:rPr>
        <w:t>allowing</w:t>
      </w:r>
      <w:proofErr w:type="spellEnd"/>
      <w:r w:rsidRPr="000A50D2">
        <w:rPr>
          <w:sz w:val="24"/>
          <w:szCs w:val="24"/>
        </w:rPr>
        <w:t xml:space="preserve"> noise </w:t>
      </w:r>
      <w:proofErr w:type="spellStart"/>
      <w:r w:rsidRPr="000A50D2">
        <w:rPr>
          <w:sz w:val="24"/>
          <w:szCs w:val="24"/>
        </w:rPr>
        <w:t>red</w:t>
      </w:r>
      <w:r>
        <w:rPr>
          <w:sz w:val="24"/>
          <w:szCs w:val="24"/>
        </w:rPr>
        <w:t>uction</w:t>
      </w:r>
      <w:proofErr w:type="spellEnd"/>
      <w:r>
        <w:rPr>
          <w:sz w:val="24"/>
          <w:szCs w:val="24"/>
        </w:rPr>
        <w:t xml:space="preserve"> </w:t>
      </w:r>
    </w:p>
    <w:p w:rsidR="000A50D2" w:rsidRDefault="000A50D2" w:rsidP="000A50D2">
      <w:pPr>
        <w:spacing w:after="0"/>
        <w:rPr>
          <w:sz w:val="24"/>
          <w:szCs w:val="24"/>
        </w:rPr>
      </w:pPr>
    </w:p>
    <w:p w:rsidR="000A50D2" w:rsidRDefault="000A50D2" w:rsidP="000A50D2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  <w:t>82% PVC / 18% PES</w:t>
      </w:r>
    </w:p>
    <w:p w:rsidR="000A50D2" w:rsidRDefault="000A50D2" w:rsidP="000A50D2">
      <w:pPr>
        <w:spacing w:after="0"/>
        <w:rPr>
          <w:sz w:val="24"/>
          <w:szCs w:val="24"/>
          <w:vertAlign w:val="superscript"/>
        </w:rPr>
      </w:pPr>
      <w:proofErr w:type="spellStart"/>
      <w:r w:rsidRPr="00343ADD">
        <w:rPr>
          <w:sz w:val="24"/>
          <w:szCs w:val="24"/>
        </w:rPr>
        <w:t>Weight</w:t>
      </w:r>
      <w:proofErr w:type="spellEnd"/>
      <w:r w:rsidRPr="00343ADD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800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0A50D2" w:rsidRDefault="000A50D2" w:rsidP="000A50D2">
      <w:pPr>
        <w:spacing w:after="0"/>
        <w:rPr>
          <w:sz w:val="24"/>
          <w:szCs w:val="24"/>
        </w:rPr>
      </w:pPr>
    </w:p>
    <w:p w:rsidR="000A50D2" w:rsidRDefault="000A50D2" w:rsidP="000A50D2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0A50D2" w:rsidRDefault="000A50D2" w:rsidP="000A50D2">
      <w:pPr>
        <w:spacing w:after="0"/>
        <w:ind w:firstLine="708"/>
        <w:rPr>
          <w:sz w:val="24"/>
          <w:szCs w:val="24"/>
        </w:rPr>
      </w:pPr>
      <w:proofErr w:type="spellStart"/>
      <w:r w:rsidRPr="000A50D2">
        <w:rPr>
          <w:sz w:val="24"/>
          <w:szCs w:val="24"/>
        </w:rPr>
        <w:t>Sound</w:t>
      </w:r>
      <w:proofErr w:type="spellEnd"/>
      <w:r w:rsidRPr="000A50D2">
        <w:rPr>
          <w:sz w:val="24"/>
          <w:szCs w:val="24"/>
        </w:rPr>
        <w:t xml:space="preserve"> </w:t>
      </w:r>
      <w:proofErr w:type="spellStart"/>
      <w:r w:rsidRPr="000A50D2">
        <w:rPr>
          <w:sz w:val="24"/>
          <w:szCs w:val="24"/>
        </w:rPr>
        <w:t>absorbing</w:t>
      </w:r>
      <w:proofErr w:type="spellEnd"/>
    </w:p>
    <w:p w:rsidR="000A50D2" w:rsidRDefault="000A50D2" w:rsidP="000A50D2">
      <w:pPr>
        <w:spacing w:after="0"/>
        <w:ind w:firstLine="708"/>
        <w:rPr>
          <w:sz w:val="24"/>
          <w:szCs w:val="24"/>
        </w:rPr>
      </w:pPr>
      <w:proofErr w:type="spellStart"/>
      <w:r w:rsidRPr="000A50D2">
        <w:rPr>
          <w:sz w:val="24"/>
          <w:szCs w:val="24"/>
        </w:rPr>
        <w:t>Dimension</w:t>
      </w:r>
      <w:proofErr w:type="spellEnd"/>
      <w:r w:rsidRPr="000A50D2">
        <w:rPr>
          <w:sz w:val="24"/>
          <w:szCs w:val="24"/>
        </w:rPr>
        <w:t xml:space="preserve"> </w:t>
      </w:r>
      <w:proofErr w:type="spellStart"/>
      <w:r w:rsidRPr="000A50D2">
        <w:rPr>
          <w:sz w:val="24"/>
          <w:szCs w:val="24"/>
        </w:rPr>
        <w:t>Stable</w:t>
      </w:r>
      <w:proofErr w:type="spellEnd"/>
    </w:p>
    <w:p w:rsidR="000A50D2" w:rsidRDefault="000A50D2" w:rsidP="000A50D2">
      <w:pPr>
        <w:spacing w:after="0"/>
        <w:ind w:firstLine="708"/>
        <w:rPr>
          <w:sz w:val="24"/>
          <w:szCs w:val="24"/>
        </w:rPr>
      </w:pPr>
      <w:proofErr w:type="spellStart"/>
      <w:r w:rsidRPr="000A50D2">
        <w:rPr>
          <w:sz w:val="24"/>
          <w:szCs w:val="24"/>
        </w:rPr>
        <w:t>Good</w:t>
      </w:r>
      <w:proofErr w:type="spellEnd"/>
      <w:r w:rsidRPr="000A50D2">
        <w:rPr>
          <w:sz w:val="24"/>
          <w:szCs w:val="24"/>
        </w:rPr>
        <w:t xml:space="preserve"> </w:t>
      </w:r>
      <w:proofErr w:type="spellStart"/>
      <w:r w:rsidRPr="000A50D2">
        <w:rPr>
          <w:sz w:val="24"/>
          <w:szCs w:val="24"/>
        </w:rPr>
        <w:t>flatness</w:t>
      </w:r>
      <w:proofErr w:type="spellEnd"/>
    </w:p>
    <w:p w:rsidR="000A50D2" w:rsidRDefault="00463E6B" w:rsidP="000A50D2">
      <w:pPr>
        <w:spacing w:after="0"/>
        <w:ind w:firstLine="708"/>
        <w:rPr>
          <w:sz w:val="24"/>
          <w:szCs w:val="24"/>
        </w:rPr>
      </w:pPr>
      <w:proofErr w:type="spellStart"/>
      <w:r w:rsidRPr="00463E6B">
        <w:rPr>
          <w:sz w:val="24"/>
          <w:szCs w:val="24"/>
        </w:rPr>
        <w:t>Up</w:t>
      </w:r>
      <w:proofErr w:type="spellEnd"/>
      <w:r w:rsidRPr="00463E6B">
        <w:rPr>
          <w:sz w:val="24"/>
          <w:szCs w:val="24"/>
        </w:rPr>
        <w:t xml:space="preserve"> to 500cm</w:t>
      </w:r>
    </w:p>
    <w:p w:rsidR="00463E6B" w:rsidRDefault="00463E6B" w:rsidP="000A50D2">
      <w:pPr>
        <w:spacing w:after="0"/>
        <w:ind w:firstLine="708"/>
        <w:rPr>
          <w:sz w:val="24"/>
          <w:szCs w:val="24"/>
        </w:rPr>
      </w:pPr>
    </w:p>
    <w:p w:rsidR="000A50D2" w:rsidRDefault="000A50D2" w:rsidP="000A50D2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:</w:t>
      </w:r>
    </w:p>
    <w:p w:rsidR="000A50D2" w:rsidRDefault="000A50D2" w:rsidP="000A50D2">
      <w:pPr>
        <w:spacing w:after="0"/>
        <w:ind w:firstLine="708"/>
        <w:rPr>
          <w:sz w:val="24"/>
          <w:szCs w:val="24"/>
        </w:rPr>
      </w:pPr>
      <w:r w:rsidRPr="0039023E">
        <w:rPr>
          <w:sz w:val="24"/>
          <w:szCs w:val="24"/>
        </w:rPr>
        <w:t xml:space="preserve">Indoor </w:t>
      </w:r>
      <w:proofErr w:type="spellStart"/>
      <w:r w:rsidRPr="0039023E">
        <w:rPr>
          <w:sz w:val="24"/>
          <w:szCs w:val="24"/>
        </w:rPr>
        <w:t>Decoration</w:t>
      </w:r>
      <w:proofErr w:type="spellEnd"/>
    </w:p>
    <w:p w:rsidR="000A50D2" w:rsidRDefault="000A50D2" w:rsidP="000A50D2">
      <w:pPr>
        <w:spacing w:after="0"/>
        <w:ind w:firstLine="708"/>
        <w:rPr>
          <w:sz w:val="24"/>
          <w:szCs w:val="24"/>
        </w:rPr>
      </w:pPr>
      <w:proofErr w:type="spellStart"/>
      <w:r w:rsidRPr="0039023E">
        <w:rPr>
          <w:sz w:val="24"/>
          <w:szCs w:val="24"/>
        </w:rPr>
        <w:t>Store</w:t>
      </w:r>
      <w:proofErr w:type="spellEnd"/>
      <w:r w:rsidRPr="0039023E">
        <w:rPr>
          <w:sz w:val="24"/>
          <w:szCs w:val="24"/>
        </w:rPr>
        <w:t xml:space="preserve"> </w:t>
      </w:r>
      <w:proofErr w:type="gramStart"/>
      <w:r w:rsidRPr="0039023E">
        <w:rPr>
          <w:sz w:val="24"/>
          <w:szCs w:val="24"/>
        </w:rPr>
        <w:t>design</w:t>
      </w:r>
      <w:proofErr w:type="gramEnd"/>
    </w:p>
    <w:p w:rsidR="000A50D2" w:rsidRDefault="000A50D2" w:rsidP="000A50D2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Mouse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pads</w:t>
      </w:r>
      <w:proofErr w:type="spellEnd"/>
      <w:r>
        <w:rPr>
          <w:sz w:val="24"/>
          <w:szCs w:val="24"/>
        </w:rPr>
        <w:t xml:space="preserve"> </w:t>
      </w:r>
    </w:p>
    <w:p w:rsidR="000A50D2" w:rsidRDefault="000A50D2" w:rsidP="000A50D2">
      <w:pPr>
        <w:spacing w:after="0"/>
        <w:ind w:firstLine="708"/>
        <w:rPr>
          <w:sz w:val="24"/>
          <w:szCs w:val="24"/>
        </w:rPr>
      </w:pPr>
      <w:proofErr w:type="spellStart"/>
      <w:r w:rsidRPr="0039023E">
        <w:rPr>
          <w:sz w:val="24"/>
          <w:szCs w:val="24"/>
        </w:rPr>
        <w:t>Exhibitions</w:t>
      </w:r>
      <w:proofErr w:type="spellEnd"/>
    </w:p>
    <w:p w:rsidR="000A50D2" w:rsidRDefault="000A50D2" w:rsidP="000A50D2">
      <w:pPr>
        <w:spacing w:after="0"/>
        <w:ind w:firstLine="708"/>
        <w:rPr>
          <w:sz w:val="24"/>
          <w:szCs w:val="24"/>
        </w:rPr>
      </w:pPr>
    </w:p>
    <w:p w:rsidR="000A50D2" w:rsidRDefault="00F15376" w:rsidP="000A50D2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</w:t>
      </w:r>
      <w:r w:rsidR="000A50D2">
        <w:rPr>
          <w:b/>
          <w:sz w:val="24"/>
          <w:szCs w:val="24"/>
        </w:rPr>
        <w:t>ributes</w:t>
      </w:r>
      <w:proofErr w:type="spellEnd"/>
      <w:r w:rsidR="000A50D2">
        <w:rPr>
          <w:b/>
          <w:sz w:val="24"/>
          <w:szCs w:val="24"/>
        </w:rPr>
        <w:t>:</w:t>
      </w:r>
    </w:p>
    <w:p w:rsidR="000A50D2" w:rsidRPr="009B068C" w:rsidRDefault="000A50D2" w:rsidP="000A50D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353BD7">
        <w:rPr>
          <w:sz w:val="24"/>
          <w:szCs w:val="24"/>
        </w:rPr>
        <w:t>C</w:t>
      </w:r>
      <w:r w:rsidR="00353BD7" w:rsidRPr="007D1E40">
        <w:rPr>
          <w:sz w:val="24"/>
          <w:szCs w:val="24"/>
        </w:rPr>
        <w:t>ompatibility</w:t>
      </w:r>
      <w:proofErr w:type="spellEnd"/>
      <w:r w:rsidR="00353BD7">
        <w:rPr>
          <w:sz w:val="24"/>
          <w:szCs w:val="24"/>
        </w:rPr>
        <w:t xml:space="preserve"> </w:t>
      </w:r>
      <w:proofErr w:type="spellStart"/>
      <w:r w:rsidR="00353BD7">
        <w:rPr>
          <w:sz w:val="24"/>
          <w:szCs w:val="24"/>
        </w:rPr>
        <w:t>with</w:t>
      </w:r>
      <w:proofErr w:type="spellEnd"/>
      <w:r w:rsidR="00353BD7">
        <w:rPr>
          <w:sz w:val="24"/>
          <w:szCs w:val="24"/>
        </w:rPr>
        <w:t xml:space="preserve"> </w:t>
      </w:r>
      <w:proofErr w:type="spellStart"/>
      <w:r w:rsidR="00353BD7">
        <w:rPr>
          <w:sz w:val="24"/>
          <w:szCs w:val="24"/>
        </w:rPr>
        <w:t>Solvent</w:t>
      </w:r>
      <w:proofErr w:type="spellEnd"/>
      <w:r w:rsidR="00353BD7">
        <w:rPr>
          <w:sz w:val="24"/>
          <w:szCs w:val="24"/>
        </w:rPr>
        <w:t xml:space="preserve">, </w:t>
      </w:r>
      <w:proofErr w:type="spellStart"/>
      <w:r w:rsidR="00353BD7">
        <w:rPr>
          <w:sz w:val="24"/>
          <w:szCs w:val="24"/>
        </w:rPr>
        <w:t>Eco-solvent</w:t>
      </w:r>
      <w:proofErr w:type="spellEnd"/>
      <w:r w:rsidR="00353BD7">
        <w:rPr>
          <w:sz w:val="24"/>
          <w:szCs w:val="24"/>
        </w:rPr>
        <w:t xml:space="preserve">, </w:t>
      </w:r>
      <w:proofErr w:type="spellStart"/>
      <w:r w:rsidR="00353BD7">
        <w:rPr>
          <w:sz w:val="24"/>
          <w:szCs w:val="24"/>
        </w:rPr>
        <w:t>Uv</w:t>
      </w:r>
      <w:proofErr w:type="spellEnd"/>
      <w:r w:rsidR="00353BD7">
        <w:rPr>
          <w:sz w:val="24"/>
          <w:szCs w:val="24"/>
        </w:rPr>
        <w:t xml:space="preserve"> </w:t>
      </w:r>
      <w:proofErr w:type="spellStart"/>
      <w:r w:rsidR="00353BD7">
        <w:rPr>
          <w:sz w:val="24"/>
          <w:szCs w:val="24"/>
        </w:rPr>
        <w:t>and</w:t>
      </w:r>
      <w:proofErr w:type="spellEnd"/>
      <w:r w:rsidR="00353BD7">
        <w:rPr>
          <w:sz w:val="24"/>
          <w:szCs w:val="24"/>
        </w:rPr>
        <w:t xml:space="preserve"> Latex </w:t>
      </w:r>
      <w:proofErr w:type="spellStart"/>
      <w:r w:rsidR="00353BD7">
        <w:rPr>
          <w:sz w:val="24"/>
          <w:szCs w:val="24"/>
        </w:rPr>
        <w:t>Inks</w:t>
      </w:r>
      <w:proofErr w:type="spellEnd"/>
    </w:p>
    <w:p w:rsidR="000A50D2" w:rsidRDefault="00353BD7" w:rsidP="000A50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Indoor</w:t>
      </w:r>
      <w:bookmarkStart w:id="0" w:name="_GoBack"/>
      <w:bookmarkEnd w:id="0"/>
      <w:r w:rsidR="000A50D2">
        <w:rPr>
          <w:sz w:val="24"/>
          <w:szCs w:val="24"/>
        </w:rPr>
        <w:tab/>
      </w:r>
    </w:p>
    <w:p w:rsidR="00045BC5" w:rsidRDefault="00045BC5"/>
    <w:sectPr w:rsidR="00045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D2"/>
    <w:rsid w:val="00045BC5"/>
    <w:rsid w:val="000A50D2"/>
    <w:rsid w:val="003365E2"/>
    <w:rsid w:val="00353BD7"/>
    <w:rsid w:val="00463E6B"/>
    <w:rsid w:val="00F1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01871-6552-461E-BE85-25FC87ED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D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4</cp:revision>
  <dcterms:created xsi:type="dcterms:W3CDTF">2015-07-31T14:09:00Z</dcterms:created>
  <dcterms:modified xsi:type="dcterms:W3CDTF">2015-10-05T11:53:00Z</dcterms:modified>
</cp:coreProperties>
</file>